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EC51FA" w14:textId="6C2348F6" w:rsidR="00C65351" w:rsidRPr="00EF7143" w:rsidRDefault="008535F5">
      <w:pPr>
        <w:rPr>
          <w:sz w:val="18"/>
          <w:szCs w:val="18"/>
        </w:rPr>
      </w:pPr>
      <w:r w:rsidRPr="00EF7143">
        <w:rPr>
          <w:sz w:val="18"/>
          <w:szCs w:val="18"/>
        </w:rPr>
        <w:t xml:space="preserve">Załącznik nr </w:t>
      </w:r>
      <w:r w:rsidR="00836522" w:rsidRPr="00EF7143">
        <w:rPr>
          <w:sz w:val="18"/>
          <w:szCs w:val="18"/>
        </w:rPr>
        <w:t>5</w:t>
      </w:r>
      <w:r w:rsidRPr="00EF7143">
        <w:rPr>
          <w:sz w:val="18"/>
          <w:szCs w:val="18"/>
        </w:rPr>
        <w:t xml:space="preserve"> do Regulaminu rekrutacji i uczestnictwa w projekcie „Mazowiecka Akademia Edukacji”</w:t>
      </w:r>
    </w:p>
    <w:p w14:paraId="782F4650" w14:textId="77777777" w:rsidR="008535F5" w:rsidRDefault="008535F5"/>
    <w:tbl>
      <w:tblPr>
        <w:tblStyle w:val="TableNormal"/>
        <w:tblW w:w="946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537"/>
      </w:tblGrid>
      <w:tr w:rsidR="008535F5" w:rsidRPr="008535F5" w14:paraId="5EB47939" w14:textId="77777777" w:rsidTr="008535F5">
        <w:trPr>
          <w:trHeight w:val="602"/>
          <w:jc w:val="center"/>
        </w:trPr>
        <w:tc>
          <w:tcPr>
            <w:tcW w:w="9465" w:type="dxa"/>
            <w:gridSpan w:val="2"/>
            <w:shd w:val="clear" w:color="auto" w:fill="D9D9D9"/>
          </w:tcPr>
          <w:p w14:paraId="1B9715A4" w14:textId="35CFEC74" w:rsidR="008535F5" w:rsidRPr="008535F5" w:rsidRDefault="008535F5" w:rsidP="008535F5">
            <w:pPr>
              <w:pStyle w:val="TableParagraph"/>
              <w:spacing w:before="120" w:after="120"/>
              <w:ind w:left="2"/>
              <w:jc w:val="center"/>
              <w:rPr>
                <w:rFonts w:asciiTheme="minorHAnsi" w:hAnsiTheme="minorHAnsi" w:cstheme="minorHAnsi"/>
                <w:b/>
                <w:szCs w:val="24"/>
              </w:rPr>
            </w:pPr>
            <w:r>
              <w:rPr>
                <w:rFonts w:asciiTheme="minorHAnsi" w:hAnsiTheme="minorHAnsi" w:cstheme="minorHAnsi"/>
                <w:b/>
                <w:szCs w:val="24"/>
              </w:rPr>
              <w:t>Wywiad</w:t>
            </w:r>
            <w:r w:rsidRPr="008535F5">
              <w:rPr>
                <w:rFonts w:asciiTheme="minorHAnsi" w:hAnsiTheme="minorHAnsi" w:cstheme="minorHAnsi"/>
                <w:b/>
                <w:spacing w:val="-10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–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wstępna</w:t>
            </w:r>
            <w:r w:rsidRPr="008535F5">
              <w:rPr>
                <w:rFonts w:asciiTheme="minorHAnsi" w:hAnsiTheme="minorHAnsi" w:cstheme="minorHAnsi"/>
                <w:b/>
                <w:spacing w:val="-6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diagnoza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podstawowych</w:t>
            </w:r>
          </w:p>
          <w:p w14:paraId="0E25E450" w14:textId="77777777" w:rsidR="008535F5" w:rsidRPr="008535F5" w:rsidRDefault="008535F5" w:rsidP="008535F5">
            <w:pPr>
              <w:pStyle w:val="TableParagraph"/>
              <w:spacing w:before="120" w:after="120"/>
              <w:ind w:left="2" w:right="2"/>
              <w:jc w:val="center"/>
              <w:rPr>
                <w:rFonts w:asciiTheme="minorHAnsi" w:hAnsiTheme="minorHAnsi" w:cstheme="minorHAnsi"/>
                <w:szCs w:val="24"/>
              </w:rPr>
            </w:pPr>
            <w:r w:rsidRPr="008535F5">
              <w:rPr>
                <w:rFonts w:asciiTheme="minorHAnsi" w:hAnsiTheme="minorHAnsi" w:cstheme="minorHAnsi"/>
                <w:szCs w:val="24"/>
              </w:rPr>
              <w:t>Na</w:t>
            </w:r>
            <w:r w:rsidRPr="008535F5">
              <w:rPr>
                <w:rFonts w:asciiTheme="minorHAnsi" w:hAnsiTheme="minorHAnsi" w:cstheme="minorHAnsi"/>
                <w:spacing w:val="-8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jakim</w:t>
            </w:r>
            <w:r w:rsidRPr="008535F5">
              <w:rPr>
                <w:rFonts w:asciiTheme="minorHAnsi" w:hAnsiTheme="minorHAnsi" w:cstheme="minorHAnsi"/>
                <w:spacing w:val="-4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poziomie</w:t>
            </w:r>
            <w:r w:rsidRPr="008535F5">
              <w:rPr>
                <w:rFonts w:asciiTheme="minorHAnsi" w:hAnsiTheme="minorHAnsi" w:cstheme="minorHAnsi"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posiada</w:t>
            </w:r>
            <w:r w:rsidRPr="008535F5">
              <w:rPr>
                <w:rFonts w:asciiTheme="minorHAnsi" w:hAnsiTheme="minorHAnsi" w:cstheme="minorHAnsi"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Pan/Pani</w:t>
            </w:r>
            <w:r w:rsidRPr="008535F5">
              <w:rPr>
                <w:rFonts w:asciiTheme="minorHAnsi" w:hAnsiTheme="minorHAnsi" w:cstheme="minorHAnsi"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6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w</w:t>
            </w:r>
            <w:r w:rsidRPr="008535F5">
              <w:rPr>
                <w:rFonts w:asciiTheme="minorHAnsi" w:hAnsiTheme="minorHAnsi" w:cstheme="minorHAnsi"/>
                <w:spacing w:val="-9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podanych</w:t>
            </w:r>
            <w:r w:rsidRPr="008535F5">
              <w:rPr>
                <w:rFonts w:asciiTheme="minorHAnsi" w:hAnsiTheme="minorHAnsi" w:cstheme="minorHAnsi"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obszarach:</w:t>
            </w:r>
          </w:p>
        </w:tc>
      </w:tr>
      <w:tr w:rsidR="008535F5" w:rsidRPr="008535F5" w14:paraId="7AFA53AD" w14:textId="77777777" w:rsidTr="008535F5">
        <w:trPr>
          <w:trHeight w:val="599"/>
          <w:jc w:val="center"/>
        </w:trPr>
        <w:tc>
          <w:tcPr>
            <w:tcW w:w="4928" w:type="dxa"/>
            <w:shd w:val="clear" w:color="auto" w:fill="F1F1F1"/>
          </w:tcPr>
          <w:p w14:paraId="4C9B6755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1.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Podstawy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obsługi</w:t>
            </w:r>
            <w:r w:rsidRPr="008535F5">
              <w:rPr>
                <w:rFonts w:asciiTheme="minorHAnsi" w:hAnsiTheme="minorHAnsi" w:cstheme="minorHAnsi"/>
                <w:b/>
                <w:spacing w:val="-5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komputera</w:t>
            </w:r>
          </w:p>
        </w:tc>
        <w:tc>
          <w:tcPr>
            <w:tcW w:w="4537" w:type="dxa"/>
          </w:tcPr>
          <w:p w14:paraId="00D809BD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</w:p>
        </w:tc>
      </w:tr>
      <w:tr w:rsidR="008535F5" w:rsidRPr="008535F5" w14:paraId="53536E8F" w14:textId="77777777" w:rsidTr="008535F5">
        <w:trPr>
          <w:trHeight w:val="602"/>
          <w:jc w:val="center"/>
        </w:trPr>
        <w:tc>
          <w:tcPr>
            <w:tcW w:w="4928" w:type="dxa"/>
            <w:shd w:val="clear" w:color="auto" w:fill="F1F1F1"/>
          </w:tcPr>
          <w:p w14:paraId="706900A4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2.</w:t>
            </w:r>
            <w:r w:rsidRPr="008535F5">
              <w:rPr>
                <w:rFonts w:asciiTheme="minorHAnsi" w:hAnsiTheme="minorHAnsi" w:cstheme="minorHAnsi"/>
                <w:b/>
                <w:spacing w:val="45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Bezpieczeństwo</w:t>
            </w:r>
            <w:r w:rsidRPr="008535F5">
              <w:rPr>
                <w:rFonts w:asciiTheme="minorHAnsi" w:hAnsiTheme="minorHAnsi" w:cstheme="minorHAnsi"/>
                <w:b/>
                <w:spacing w:val="-4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w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pacing w:val="-4"/>
                <w:szCs w:val="24"/>
              </w:rPr>
              <w:t>sieci</w:t>
            </w:r>
          </w:p>
        </w:tc>
        <w:tc>
          <w:tcPr>
            <w:tcW w:w="4537" w:type="dxa"/>
          </w:tcPr>
          <w:p w14:paraId="074A956F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</w:p>
        </w:tc>
      </w:tr>
      <w:tr w:rsidR="008535F5" w:rsidRPr="008535F5" w14:paraId="47CB3F4D" w14:textId="77777777" w:rsidTr="008535F5">
        <w:trPr>
          <w:trHeight w:val="599"/>
          <w:jc w:val="center"/>
        </w:trPr>
        <w:tc>
          <w:tcPr>
            <w:tcW w:w="4928" w:type="dxa"/>
            <w:shd w:val="clear" w:color="auto" w:fill="F1F1F1"/>
          </w:tcPr>
          <w:p w14:paraId="42C5365F" w14:textId="77777777" w:rsidR="008535F5" w:rsidRPr="008535F5" w:rsidRDefault="008535F5" w:rsidP="008535F5">
            <w:pPr>
              <w:pStyle w:val="TableParagraph"/>
              <w:spacing w:before="120" w:after="120"/>
              <w:ind w:left="108" w:right="187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3.</w:t>
            </w:r>
            <w:r w:rsidRPr="008535F5">
              <w:rPr>
                <w:rFonts w:asciiTheme="minorHAnsi" w:hAnsiTheme="minorHAnsi" w:cstheme="minorHAnsi"/>
                <w:b/>
                <w:spacing w:val="40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Obsługa</w:t>
            </w:r>
            <w:r w:rsidRPr="008535F5">
              <w:rPr>
                <w:rFonts w:asciiTheme="minorHAnsi" w:hAnsiTheme="minorHAnsi" w:cstheme="minorHAnsi"/>
                <w:b/>
                <w:spacing w:val="-6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i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korzystanie</w:t>
            </w:r>
            <w:r w:rsidRPr="008535F5">
              <w:rPr>
                <w:rFonts w:asciiTheme="minorHAnsi" w:hAnsiTheme="minorHAnsi" w:cstheme="minorHAnsi"/>
                <w:b/>
                <w:spacing w:val="-6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z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arkuszy kalkulacyjnych (np. Excel)</w:t>
            </w:r>
          </w:p>
        </w:tc>
        <w:tc>
          <w:tcPr>
            <w:tcW w:w="4537" w:type="dxa"/>
          </w:tcPr>
          <w:p w14:paraId="22C3ACDC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</w:p>
        </w:tc>
      </w:tr>
      <w:tr w:rsidR="008535F5" w:rsidRPr="008535F5" w14:paraId="5116A146" w14:textId="77777777" w:rsidTr="008535F5">
        <w:trPr>
          <w:trHeight w:val="602"/>
          <w:jc w:val="center"/>
        </w:trPr>
        <w:tc>
          <w:tcPr>
            <w:tcW w:w="4928" w:type="dxa"/>
            <w:shd w:val="clear" w:color="auto" w:fill="F1F1F1"/>
          </w:tcPr>
          <w:p w14:paraId="5B483C78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4.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Komunikacja</w:t>
            </w:r>
            <w:r w:rsidRPr="008535F5">
              <w:rPr>
                <w:rFonts w:asciiTheme="minorHAnsi" w:hAnsiTheme="minorHAnsi" w:cstheme="minorHAnsi"/>
                <w:b/>
                <w:spacing w:val="-6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przez</w:t>
            </w:r>
            <w:r w:rsidRPr="008535F5">
              <w:rPr>
                <w:rFonts w:asciiTheme="minorHAnsi" w:hAnsiTheme="minorHAnsi" w:cstheme="minorHAnsi"/>
                <w:b/>
                <w:spacing w:val="-6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Internet</w:t>
            </w:r>
          </w:p>
        </w:tc>
        <w:tc>
          <w:tcPr>
            <w:tcW w:w="4537" w:type="dxa"/>
          </w:tcPr>
          <w:p w14:paraId="7D44BD14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</w:p>
        </w:tc>
      </w:tr>
      <w:tr w:rsidR="008535F5" w:rsidRPr="008535F5" w14:paraId="4BCC9C85" w14:textId="77777777" w:rsidTr="008535F5">
        <w:trPr>
          <w:trHeight w:val="601"/>
          <w:jc w:val="center"/>
        </w:trPr>
        <w:tc>
          <w:tcPr>
            <w:tcW w:w="4928" w:type="dxa"/>
            <w:shd w:val="clear" w:color="auto" w:fill="F1F1F1"/>
          </w:tcPr>
          <w:p w14:paraId="6C35E1C1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5.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E-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usługi</w:t>
            </w:r>
          </w:p>
        </w:tc>
        <w:tc>
          <w:tcPr>
            <w:tcW w:w="4537" w:type="dxa"/>
          </w:tcPr>
          <w:p w14:paraId="6A229575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</w:p>
        </w:tc>
      </w:tr>
      <w:tr w:rsidR="008535F5" w:rsidRPr="008535F5" w14:paraId="4D79D073" w14:textId="77777777" w:rsidTr="008535F5">
        <w:trPr>
          <w:trHeight w:val="600"/>
          <w:jc w:val="center"/>
        </w:trPr>
        <w:tc>
          <w:tcPr>
            <w:tcW w:w="4928" w:type="dxa"/>
            <w:shd w:val="clear" w:color="auto" w:fill="F1F1F1"/>
          </w:tcPr>
          <w:p w14:paraId="039D6D31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6.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E-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bankowość</w:t>
            </w:r>
          </w:p>
        </w:tc>
        <w:tc>
          <w:tcPr>
            <w:tcW w:w="4537" w:type="dxa"/>
          </w:tcPr>
          <w:p w14:paraId="4972A03B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-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poziom</w:t>
            </w:r>
          </w:p>
        </w:tc>
      </w:tr>
      <w:tr w:rsidR="008535F5" w:rsidRPr="008535F5" w14:paraId="25778FBD" w14:textId="77777777" w:rsidTr="008535F5">
        <w:trPr>
          <w:trHeight w:val="601"/>
          <w:jc w:val="center"/>
        </w:trPr>
        <w:tc>
          <w:tcPr>
            <w:tcW w:w="4928" w:type="dxa"/>
            <w:shd w:val="clear" w:color="auto" w:fill="F1F1F1"/>
          </w:tcPr>
          <w:p w14:paraId="553E9D86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7.</w:t>
            </w:r>
            <w:r w:rsidRPr="008535F5">
              <w:rPr>
                <w:rFonts w:asciiTheme="minorHAnsi" w:hAnsiTheme="minorHAnsi" w:cstheme="minorHAnsi"/>
                <w:b/>
                <w:spacing w:val="43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Korzystanie</w:t>
            </w:r>
            <w:r w:rsidRPr="008535F5">
              <w:rPr>
                <w:rFonts w:asciiTheme="minorHAnsi" w:hAnsiTheme="minorHAnsi" w:cstheme="minorHAnsi"/>
                <w:b/>
                <w:spacing w:val="-5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z</w:t>
            </w:r>
            <w:r w:rsidRPr="008535F5">
              <w:rPr>
                <w:rFonts w:asciiTheme="minorHAnsi" w:hAnsiTheme="minorHAnsi" w:cstheme="minorHAnsi"/>
                <w:b/>
                <w:spacing w:val="-4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platform</w:t>
            </w:r>
            <w:r w:rsidRPr="008535F5">
              <w:rPr>
                <w:rFonts w:asciiTheme="minorHAnsi" w:hAnsiTheme="minorHAnsi" w:cstheme="minorHAnsi"/>
                <w:b/>
                <w:spacing w:val="-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sklepowych</w:t>
            </w:r>
          </w:p>
        </w:tc>
        <w:tc>
          <w:tcPr>
            <w:tcW w:w="4537" w:type="dxa"/>
          </w:tcPr>
          <w:p w14:paraId="5E2DFE09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</w:p>
        </w:tc>
      </w:tr>
      <w:tr w:rsidR="008535F5" w:rsidRPr="008535F5" w14:paraId="6E3B1674" w14:textId="77777777" w:rsidTr="008535F5">
        <w:trPr>
          <w:trHeight w:val="599"/>
          <w:jc w:val="center"/>
        </w:trPr>
        <w:tc>
          <w:tcPr>
            <w:tcW w:w="4928" w:type="dxa"/>
            <w:shd w:val="clear" w:color="auto" w:fill="F1F1F1"/>
          </w:tcPr>
          <w:p w14:paraId="76D211C9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8.</w:t>
            </w:r>
            <w:r w:rsidRPr="008535F5">
              <w:rPr>
                <w:rFonts w:asciiTheme="minorHAnsi" w:hAnsiTheme="minorHAnsi" w:cstheme="minorHAnsi"/>
                <w:b/>
                <w:spacing w:val="40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Załatwianie</w:t>
            </w:r>
            <w:r w:rsidRPr="008535F5">
              <w:rPr>
                <w:rFonts w:asciiTheme="minorHAnsi" w:hAnsiTheme="minorHAnsi" w:cstheme="minorHAnsi"/>
                <w:b/>
                <w:spacing w:val="-8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spraw</w:t>
            </w:r>
            <w:r w:rsidRPr="008535F5">
              <w:rPr>
                <w:rFonts w:asciiTheme="minorHAnsi" w:hAnsiTheme="minorHAnsi" w:cstheme="minorHAnsi"/>
                <w:b/>
                <w:spacing w:val="-5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urzędowych,</w:t>
            </w:r>
            <w:r w:rsidRPr="008535F5">
              <w:rPr>
                <w:rFonts w:asciiTheme="minorHAnsi" w:hAnsiTheme="minorHAnsi" w:cstheme="minorHAnsi"/>
                <w:b/>
                <w:spacing w:val="-8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finansowych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 xml:space="preserve">i 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oświatowych</w:t>
            </w:r>
          </w:p>
        </w:tc>
        <w:tc>
          <w:tcPr>
            <w:tcW w:w="4537" w:type="dxa"/>
          </w:tcPr>
          <w:p w14:paraId="74013AD6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</w:p>
        </w:tc>
      </w:tr>
      <w:tr w:rsidR="008535F5" w:rsidRPr="008535F5" w14:paraId="4680E4AA" w14:textId="77777777" w:rsidTr="008535F5">
        <w:trPr>
          <w:trHeight w:val="602"/>
          <w:jc w:val="center"/>
        </w:trPr>
        <w:tc>
          <w:tcPr>
            <w:tcW w:w="4928" w:type="dxa"/>
            <w:shd w:val="clear" w:color="auto" w:fill="F1F1F1"/>
          </w:tcPr>
          <w:p w14:paraId="6BD963F0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9.</w:t>
            </w:r>
            <w:r w:rsidRPr="008535F5">
              <w:rPr>
                <w:rFonts w:asciiTheme="minorHAnsi" w:hAnsiTheme="minorHAnsi" w:cstheme="minorHAnsi"/>
                <w:b/>
                <w:spacing w:val="-1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Przetwarzanie</w:t>
            </w:r>
            <w:r w:rsidRPr="008535F5">
              <w:rPr>
                <w:rFonts w:asciiTheme="minorHAnsi" w:hAnsiTheme="minorHAnsi" w:cstheme="minorHAnsi"/>
                <w:b/>
                <w:spacing w:val="-1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treści</w:t>
            </w:r>
            <w:r w:rsidRPr="008535F5">
              <w:rPr>
                <w:rFonts w:asciiTheme="minorHAnsi" w:hAnsiTheme="minorHAnsi" w:cstheme="minorHAnsi"/>
                <w:b/>
                <w:spacing w:val="-10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reklamowych</w:t>
            </w:r>
            <w:r w:rsidRPr="008535F5">
              <w:rPr>
                <w:rFonts w:asciiTheme="minorHAnsi" w:hAnsiTheme="minorHAnsi" w:cstheme="minorHAnsi"/>
                <w:b/>
                <w:spacing w:val="-9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 xml:space="preserve">i 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promocyjnych</w:t>
            </w:r>
          </w:p>
        </w:tc>
        <w:tc>
          <w:tcPr>
            <w:tcW w:w="4537" w:type="dxa"/>
          </w:tcPr>
          <w:p w14:paraId="0DDBDB83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</w:p>
        </w:tc>
      </w:tr>
      <w:tr w:rsidR="008535F5" w:rsidRPr="008535F5" w14:paraId="4944798E" w14:textId="77777777" w:rsidTr="008535F5">
        <w:trPr>
          <w:trHeight w:val="601"/>
          <w:jc w:val="center"/>
        </w:trPr>
        <w:tc>
          <w:tcPr>
            <w:tcW w:w="4928" w:type="dxa"/>
            <w:shd w:val="clear" w:color="auto" w:fill="F1F1F1"/>
          </w:tcPr>
          <w:p w14:paraId="59D130D0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10.</w:t>
            </w:r>
            <w:r w:rsidRPr="008535F5">
              <w:rPr>
                <w:rFonts w:asciiTheme="minorHAnsi" w:hAnsiTheme="minorHAnsi" w:cstheme="minorHAnsi"/>
                <w:b/>
                <w:spacing w:val="-6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E-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administracja</w:t>
            </w:r>
          </w:p>
        </w:tc>
        <w:tc>
          <w:tcPr>
            <w:tcW w:w="4537" w:type="dxa"/>
          </w:tcPr>
          <w:p w14:paraId="494A7A59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</w:p>
        </w:tc>
      </w:tr>
      <w:tr w:rsidR="008535F5" w:rsidRPr="008535F5" w14:paraId="29321F25" w14:textId="77777777" w:rsidTr="008535F5">
        <w:trPr>
          <w:trHeight w:val="599"/>
          <w:jc w:val="center"/>
        </w:trPr>
        <w:tc>
          <w:tcPr>
            <w:tcW w:w="4928" w:type="dxa"/>
            <w:shd w:val="clear" w:color="auto" w:fill="F1F1F1"/>
          </w:tcPr>
          <w:p w14:paraId="62F81287" w14:textId="77777777" w:rsidR="008535F5" w:rsidRPr="008535F5" w:rsidRDefault="008535F5" w:rsidP="008535F5">
            <w:pPr>
              <w:pStyle w:val="TableParagraph"/>
              <w:spacing w:before="120" w:after="120"/>
              <w:ind w:left="108" w:right="187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11.</w:t>
            </w:r>
            <w:r w:rsidRPr="008535F5">
              <w:rPr>
                <w:rFonts w:asciiTheme="minorHAnsi" w:hAnsiTheme="minorHAnsi" w:cstheme="minorHAnsi"/>
                <w:b/>
                <w:spacing w:val="-10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Planowanie</w:t>
            </w:r>
            <w:r w:rsidRPr="008535F5">
              <w:rPr>
                <w:rFonts w:asciiTheme="minorHAnsi" w:hAnsiTheme="minorHAnsi" w:cstheme="minorHAnsi"/>
                <w:b/>
                <w:spacing w:val="-1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i</w:t>
            </w:r>
            <w:r w:rsidRPr="008535F5">
              <w:rPr>
                <w:rFonts w:asciiTheme="minorHAnsi" w:hAnsiTheme="minorHAnsi" w:cstheme="minorHAnsi"/>
                <w:b/>
                <w:spacing w:val="-1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zarządzanie</w:t>
            </w:r>
            <w:r w:rsidRPr="008535F5">
              <w:rPr>
                <w:rFonts w:asciiTheme="minorHAnsi" w:hAnsiTheme="minorHAnsi" w:cstheme="minorHAnsi"/>
                <w:b/>
                <w:spacing w:val="-1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 xml:space="preserve">budżetem 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domowym</w:t>
            </w:r>
          </w:p>
        </w:tc>
        <w:tc>
          <w:tcPr>
            <w:tcW w:w="4537" w:type="dxa"/>
          </w:tcPr>
          <w:p w14:paraId="61EBABFE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</w:p>
        </w:tc>
      </w:tr>
      <w:tr w:rsidR="008535F5" w:rsidRPr="008535F5" w14:paraId="63D12CC8" w14:textId="77777777" w:rsidTr="008535F5">
        <w:trPr>
          <w:trHeight w:val="602"/>
          <w:jc w:val="center"/>
        </w:trPr>
        <w:tc>
          <w:tcPr>
            <w:tcW w:w="4928" w:type="dxa"/>
            <w:shd w:val="clear" w:color="auto" w:fill="F1F1F1"/>
          </w:tcPr>
          <w:p w14:paraId="02E18930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12.</w:t>
            </w:r>
            <w:r w:rsidRPr="008535F5">
              <w:rPr>
                <w:rFonts w:asciiTheme="minorHAnsi" w:hAnsiTheme="minorHAnsi" w:cstheme="minorHAnsi"/>
                <w:b/>
                <w:spacing w:val="-7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Tworzenie</w:t>
            </w:r>
            <w:r w:rsidRPr="008535F5">
              <w:rPr>
                <w:rFonts w:asciiTheme="minorHAnsi" w:hAnsiTheme="minorHAnsi" w:cstheme="minorHAnsi"/>
                <w:b/>
                <w:spacing w:val="-4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CV</w:t>
            </w:r>
            <w:r w:rsidRPr="008535F5">
              <w:rPr>
                <w:rFonts w:asciiTheme="minorHAnsi" w:hAnsiTheme="minorHAnsi" w:cstheme="minorHAnsi"/>
                <w:b/>
                <w:spacing w:val="-5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i</w:t>
            </w:r>
            <w:r w:rsidRPr="008535F5">
              <w:rPr>
                <w:rFonts w:asciiTheme="minorHAnsi" w:hAnsiTheme="minorHAnsi" w:cstheme="minorHAnsi"/>
                <w:b/>
                <w:spacing w:val="-4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listu</w:t>
            </w:r>
            <w:r w:rsidRPr="008535F5">
              <w:rPr>
                <w:rFonts w:asciiTheme="minorHAnsi" w:hAnsiTheme="minorHAnsi" w:cstheme="minorHAnsi"/>
                <w:b/>
                <w:spacing w:val="-3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motywacyjnego</w:t>
            </w:r>
          </w:p>
        </w:tc>
        <w:tc>
          <w:tcPr>
            <w:tcW w:w="4537" w:type="dxa"/>
          </w:tcPr>
          <w:p w14:paraId="2158B980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</w:p>
        </w:tc>
      </w:tr>
      <w:tr w:rsidR="008535F5" w:rsidRPr="008535F5" w14:paraId="497425EC" w14:textId="77777777" w:rsidTr="008535F5">
        <w:trPr>
          <w:trHeight w:val="599"/>
          <w:jc w:val="center"/>
        </w:trPr>
        <w:tc>
          <w:tcPr>
            <w:tcW w:w="4928" w:type="dxa"/>
            <w:shd w:val="clear" w:color="auto" w:fill="F1F1F1"/>
          </w:tcPr>
          <w:p w14:paraId="6AAFD7DC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13.</w:t>
            </w:r>
            <w:r w:rsidRPr="008535F5">
              <w:rPr>
                <w:rFonts w:asciiTheme="minorHAnsi" w:hAnsiTheme="minorHAnsi" w:cstheme="minorHAnsi"/>
                <w:b/>
                <w:spacing w:val="35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Budowanie</w:t>
            </w:r>
            <w:r w:rsidRPr="008535F5">
              <w:rPr>
                <w:rFonts w:asciiTheme="minorHAnsi" w:hAnsiTheme="minorHAnsi" w:cstheme="minorHAnsi"/>
                <w:b/>
                <w:spacing w:val="-6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swojej</w:t>
            </w:r>
            <w:r w:rsidRPr="008535F5">
              <w:rPr>
                <w:rFonts w:asciiTheme="minorHAnsi" w:hAnsiTheme="minorHAnsi" w:cstheme="minorHAnsi"/>
                <w:b/>
                <w:spacing w:val="-6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pozycji</w:t>
            </w:r>
            <w:r w:rsidRPr="008535F5">
              <w:rPr>
                <w:rFonts w:asciiTheme="minorHAnsi" w:hAnsiTheme="minorHAnsi" w:cstheme="minorHAnsi"/>
                <w:b/>
                <w:spacing w:val="-3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zawodowej</w:t>
            </w:r>
          </w:p>
        </w:tc>
        <w:tc>
          <w:tcPr>
            <w:tcW w:w="4537" w:type="dxa"/>
          </w:tcPr>
          <w:p w14:paraId="76F8FFA4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</w:p>
        </w:tc>
      </w:tr>
      <w:tr w:rsidR="008535F5" w:rsidRPr="008535F5" w14:paraId="0D90E3AB" w14:textId="77777777" w:rsidTr="008535F5">
        <w:trPr>
          <w:trHeight w:val="601"/>
          <w:jc w:val="center"/>
        </w:trPr>
        <w:tc>
          <w:tcPr>
            <w:tcW w:w="4928" w:type="dxa"/>
            <w:shd w:val="clear" w:color="auto" w:fill="F1F1F1"/>
          </w:tcPr>
          <w:p w14:paraId="07DFA594" w14:textId="77777777" w:rsidR="008535F5" w:rsidRPr="008535F5" w:rsidRDefault="008535F5" w:rsidP="008535F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szCs w:val="24"/>
              </w:rPr>
            </w:pPr>
            <w:r w:rsidRPr="008535F5">
              <w:rPr>
                <w:rFonts w:asciiTheme="minorHAnsi" w:hAnsiTheme="minorHAnsi" w:cstheme="minorHAnsi"/>
                <w:b/>
                <w:szCs w:val="24"/>
              </w:rPr>
              <w:t>14.</w:t>
            </w:r>
            <w:r w:rsidRPr="008535F5">
              <w:rPr>
                <w:rFonts w:asciiTheme="minorHAnsi" w:hAnsiTheme="minorHAnsi" w:cstheme="minorHAnsi"/>
                <w:b/>
                <w:spacing w:val="-1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Określanie</w:t>
            </w:r>
            <w:r w:rsidRPr="008535F5">
              <w:rPr>
                <w:rFonts w:asciiTheme="minorHAnsi" w:hAnsiTheme="minorHAnsi" w:cstheme="minorHAnsi"/>
                <w:b/>
                <w:spacing w:val="-10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swojego</w:t>
            </w:r>
            <w:r w:rsidRPr="008535F5">
              <w:rPr>
                <w:rFonts w:asciiTheme="minorHAnsi" w:hAnsiTheme="minorHAnsi" w:cstheme="minorHAnsi"/>
                <w:b/>
                <w:spacing w:val="-1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>potencjału</w:t>
            </w:r>
            <w:r w:rsidRPr="008535F5">
              <w:rPr>
                <w:rFonts w:asciiTheme="minorHAnsi" w:hAnsiTheme="minorHAnsi" w:cstheme="minorHAnsi"/>
                <w:b/>
                <w:spacing w:val="-1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b/>
                <w:szCs w:val="24"/>
              </w:rPr>
              <w:t xml:space="preserve">społecznego, </w:t>
            </w:r>
            <w:r w:rsidRPr="008535F5">
              <w:rPr>
                <w:rFonts w:asciiTheme="minorHAnsi" w:hAnsiTheme="minorHAnsi" w:cstheme="minorHAnsi"/>
                <w:b/>
                <w:spacing w:val="-2"/>
                <w:szCs w:val="24"/>
              </w:rPr>
              <w:t>zawodowego</w:t>
            </w:r>
          </w:p>
        </w:tc>
        <w:tc>
          <w:tcPr>
            <w:tcW w:w="4537" w:type="dxa"/>
          </w:tcPr>
          <w:p w14:paraId="29DFE640" w14:textId="77777777" w:rsidR="008535F5" w:rsidRPr="008535F5" w:rsidRDefault="008535F5" w:rsidP="008535F5">
            <w:pPr>
              <w:pStyle w:val="TableParagraph"/>
              <w:spacing w:before="120" w:after="120"/>
              <w:ind w:left="107"/>
              <w:rPr>
                <w:rFonts w:asciiTheme="minorHAnsi" w:hAnsiTheme="minorHAnsi" w:cstheme="minorHAnsi"/>
                <w:szCs w:val="24"/>
              </w:rPr>
            </w:pPr>
            <w:r w:rsidRPr="008535F5">
              <w:rPr>
                <w:rFonts w:asciiTheme="minorHAnsi" w:hAnsiTheme="minorHAnsi" w:cstheme="minorHAnsi"/>
                <w:szCs w:val="24"/>
              </w:rPr>
              <w:t>brak</w:t>
            </w:r>
            <w:r w:rsidRPr="008535F5">
              <w:rPr>
                <w:rFonts w:asciiTheme="minorHAnsi" w:hAnsiTheme="minorHAnsi" w:cstheme="minorHAnsi"/>
                <w:spacing w:val="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umiejętności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1</w:t>
            </w:r>
            <w:r w:rsidRPr="008535F5">
              <w:rPr>
                <w:rFonts w:asciiTheme="minorHAnsi" w:hAnsiTheme="minorHAnsi" w:cstheme="minorHAnsi"/>
                <w:spacing w:val="51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2</w:t>
            </w:r>
            <w:r w:rsidRPr="008535F5">
              <w:rPr>
                <w:rFonts w:asciiTheme="minorHAnsi" w:hAnsiTheme="minorHAnsi" w:cstheme="minorHAnsi"/>
                <w:spacing w:val="52"/>
                <w:szCs w:val="24"/>
                <w:u w:val="single"/>
              </w:rPr>
              <w:t xml:space="preserve">  </w:t>
            </w:r>
            <w:r w:rsidRPr="008535F5">
              <w:rPr>
                <w:rFonts w:asciiTheme="minorHAnsi" w:hAnsiTheme="minorHAnsi" w:cstheme="minorHAnsi"/>
                <w:szCs w:val="24"/>
              </w:rPr>
              <w:t>3</w:t>
            </w:r>
            <w:r w:rsidRPr="008535F5">
              <w:rPr>
                <w:rFonts w:asciiTheme="minorHAnsi" w:hAnsiTheme="minorHAnsi" w:cstheme="minorHAnsi"/>
                <w:spacing w:val="1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zCs w:val="24"/>
              </w:rPr>
              <w:t>podstawowy</w:t>
            </w:r>
            <w:r w:rsidRPr="008535F5">
              <w:rPr>
                <w:rFonts w:asciiTheme="minorHAnsi" w:hAnsiTheme="minorHAnsi" w:cstheme="minorHAnsi"/>
                <w:spacing w:val="-3"/>
                <w:szCs w:val="24"/>
              </w:rPr>
              <w:t xml:space="preserve"> </w:t>
            </w:r>
            <w:r w:rsidRPr="008535F5">
              <w:rPr>
                <w:rFonts w:asciiTheme="minorHAnsi" w:hAnsiTheme="minorHAnsi" w:cstheme="minorHAnsi"/>
                <w:spacing w:val="-2"/>
                <w:szCs w:val="24"/>
              </w:rPr>
              <w:t>poziom</w:t>
            </w:r>
          </w:p>
        </w:tc>
      </w:tr>
    </w:tbl>
    <w:p w14:paraId="26E0DD50" w14:textId="77777777" w:rsidR="008535F5" w:rsidRDefault="008535F5"/>
    <w:p w14:paraId="229D9180" w14:textId="77777777" w:rsidR="008535F5" w:rsidRDefault="008535F5"/>
    <w:p w14:paraId="66C4E6E1" w14:textId="54EE5208" w:rsidR="008535F5" w:rsidRPr="008535F5" w:rsidRDefault="008535F5" w:rsidP="008535F5">
      <w:pPr>
        <w:spacing w:after="0"/>
        <w:rPr>
          <w:rFonts w:cstheme="minorHAnsi"/>
          <w:szCs w:val="24"/>
        </w:rPr>
      </w:pPr>
      <w:r w:rsidRPr="008535F5">
        <w:rPr>
          <w:rFonts w:cstheme="minorHAnsi"/>
          <w:spacing w:val="-2"/>
          <w:w w:val="160"/>
          <w:szCs w:val="24"/>
        </w:rPr>
        <w:t>………………………………</w:t>
      </w:r>
      <w:r>
        <w:rPr>
          <w:rFonts w:cstheme="minorHAnsi"/>
          <w:spacing w:val="-2"/>
          <w:w w:val="160"/>
          <w:szCs w:val="24"/>
        </w:rPr>
        <w:t>..</w:t>
      </w:r>
      <w:r w:rsidRPr="008535F5">
        <w:rPr>
          <w:rFonts w:cstheme="minorHAnsi"/>
          <w:szCs w:val="24"/>
        </w:rPr>
        <w:tab/>
      </w:r>
      <w:r>
        <w:rPr>
          <w:rFonts w:cstheme="minorHAnsi"/>
          <w:szCs w:val="24"/>
        </w:rPr>
        <w:t xml:space="preserve">                                       ..</w:t>
      </w:r>
      <w:r w:rsidRPr="008535F5">
        <w:rPr>
          <w:rFonts w:cstheme="minorHAnsi"/>
          <w:spacing w:val="-2"/>
          <w:w w:val="160"/>
          <w:szCs w:val="24"/>
        </w:rPr>
        <w:t>……………………………………</w:t>
      </w:r>
      <w:r>
        <w:rPr>
          <w:rFonts w:cstheme="minorHAnsi"/>
          <w:szCs w:val="24"/>
        </w:rPr>
        <w:br/>
      </w:r>
      <w:r w:rsidRPr="008535F5">
        <w:rPr>
          <w:rFonts w:cstheme="minorHAnsi"/>
          <w:sz w:val="20"/>
        </w:rPr>
        <w:t>(Data i czytelny</w:t>
      </w:r>
      <w:r w:rsidRPr="008535F5">
        <w:rPr>
          <w:rFonts w:cstheme="minorHAnsi"/>
          <w:spacing w:val="-14"/>
          <w:sz w:val="20"/>
        </w:rPr>
        <w:t xml:space="preserve"> </w:t>
      </w:r>
      <w:r w:rsidRPr="008535F5">
        <w:rPr>
          <w:rFonts w:cstheme="minorHAnsi"/>
          <w:sz w:val="20"/>
        </w:rPr>
        <w:t>podpis</w:t>
      </w:r>
      <w:r w:rsidRPr="008535F5">
        <w:rPr>
          <w:rFonts w:cstheme="minorHAnsi"/>
          <w:spacing w:val="-13"/>
          <w:sz w:val="20"/>
        </w:rPr>
        <w:t xml:space="preserve"> </w:t>
      </w:r>
      <w:r w:rsidRPr="008535F5">
        <w:rPr>
          <w:rFonts w:cstheme="minorHAnsi"/>
          <w:sz w:val="20"/>
        </w:rPr>
        <w:t>Kandydata/</w:t>
      </w:r>
      <w:r w:rsidR="0081150C">
        <w:rPr>
          <w:rFonts w:cstheme="minorHAnsi"/>
          <w:sz w:val="20"/>
        </w:rPr>
        <w:t>Kandydatki</w:t>
      </w:r>
      <w:r w:rsidRPr="008535F5">
        <w:rPr>
          <w:rFonts w:cstheme="minorHAnsi"/>
          <w:sz w:val="20"/>
        </w:rPr>
        <w:t>)                                 (Data i czytelny</w:t>
      </w:r>
      <w:r w:rsidRPr="008535F5">
        <w:rPr>
          <w:rFonts w:cstheme="minorHAnsi"/>
          <w:spacing w:val="-14"/>
          <w:sz w:val="20"/>
        </w:rPr>
        <w:t xml:space="preserve"> </w:t>
      </w:r>
      <w:r w:rsidRPr="008535F5">
        <w:rPr>
          <w:rFonts w:cstheme="minorHAnsi"/>
          <w:sz w:val="20"/>
        </w:rPr>
        <w:t>podpis</w:t>
      </w:r>
      <w:r w:rsidRPr="008535F5">
        <w:rPr>
          <w:rFonts w:cstheme="minorHAnsi"/>
          <w:spacing w:val="-13"/>
          <w:sz w:val="20"/>
        </w:rPr>
        <w:t xml:space="preserve"> </w:t>
      </w:r>
      <w:r w:rsidRPr="008535F5">
        <w:rPr>
          <w:rFonts w:cstheme="minorHAnsi"/>
          <w:sz w:val="20"/>
        </w:rPr>
        <w:t>Koordynatorki projektu)</w:t>
      </w:r>
    </w:p>
    <w:p w14:paraId="7F11B6B0" w14:textId="77777777" w:rsidR="00C65351" w:rsidRDefault="00C65351"/>
    <w:p w14:paraId="67332C83" w14:textId="32E3C301" w:rsidR="00C65351" w:rsidRDefault="00C65351">
      <w:pPr>
        <w:tabs>
          <w:tab w:val="left" w:pos="2395"/>
        </w:tabs>
      </w:pPr>
    </w:p>
    <w:sectPr w:rsidR="00C65351">
      <w:headerReference w:type="default" r:id="rId6"/>
      <w:footerReference w:type="default" r:id="rId7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1C532B" w14:textId="77777777" w:rsidR="0086230B" w:rsidRDefault="0086230B">
      <w:pPr>
        <w:spacing w:after="0" w:line="240" w:lineRule="auto"/>
      </w:pPr>
      <w:r>
        <w:separator/>
      </w:r>
    </w:p>
  </w:endnote>
  <w:endnote w:type="continuationSeparator" w:id="0">
    <w:p w14:paraId="3219C442" w14:textId="77777777" w:rsidR="0086230B" w:rsidRDefault="008623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Sans Serif">
    <w:altName w:val="Microsoft Sans Serif"/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E08EC8" w14:textId="77777777" w:rsidR="00C65351" w:rsidRDefault="00000000">
    <w:pPr>
      <w:pStyle w:val="Stopka"/>
    </w:pPr>
    <w:r>
      <w:rPr>
        <w:noProof/>
      </w:rPr>
      <mc:AlternateContent>
        <mc:Choice Requires="wpg">
          <w:drawing>
            <wp:anchor distT="0" distB="0" distL="115200" distR="115200" simplePos="0" relativeHeight="251679744" behindDoc="1" locked="0" layoutInCell="1" allowOverlap="1" wp14:anchorId="10DE034B" wp14:editId="303116A2">
              <wp:simplePos x="0" y="0"/>
              <wp:positionH relativeFrom="column">
                <wp:posOffset>0</wp:posOffset>
              </wp:positionH>
              <wp:positionV relativeFrom="paragraph">
                <wp:posOffset>237207</wp:posOffset>
              </wp:positionV>
              <wp:extent cx="1006180" cy="672016"/>
              <wp:effectExtent l="0" t="0" r="0" b="0"/>
              <wp:wrapNone/>
              <wp:docPr id="3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36776123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006179" cy="67201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2" o:spid="_x0000_s2" type="#_x0000_t75" style="position:absolute;z-index:-251679744;o:allowoverlap:true;o:allowincell:true;mso-position-horizontal-relative:text;margin-left:0.00pt;mso-position-horizontal:absolute;mso-position-vertical-relative:text;margin-top:18.68pt;mso-position-vertical:absolute;width:79.23pt;height:52.9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663E1C24" wp14:editId="77CA825E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4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3" o:spid="_x0000_s3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8E70BF" w14:textId="77777777" w:rsidR="0086230B" w:rsidRDefault="0086230B">
      <w:pPr>
        <w:spacing w:after="0" w:line="240" w:lineRule="auto"/>
      </w:pPr>
      <w:r>
        <w:separator/>
      </w:r>
    </w:p>
  </w:footnote>
  <w:footnote w:type="continuationSeparator" w:id="0">
    <w:p w14:paraId="42BA14BF" w14:textId="77777777" w:rsidR="0086230B" w:rsidRDefault="008623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C30D93" w14:textId="77777777" w:rsidR="00C65351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1206D4CC" wp14:editId="2B1E5E31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12EC991F" w14:textId="77777777" w:rsidR="00C65351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„Mazowiecka Akademia Edukacji” nr FEMA.07.05-IP.01-03WG/24 </w:t>
    </w:r>
  </w:p>
  <w:p w14:paraId="19BAF023" w14:textId="77777777" w:rsidR="00C65351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339B3932" w14:textId="77777777" w:rsidR="00C65351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7104D99" wp14:editId="577DD194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65351"/>
    <w:rsid w:val="00000537"/>
    <w:rsid w:val="000D593F"/>
    <w:rsid w:val="004E4BC3"/>
    <w:rsid w:val="005D6C59"/>
    <w:rsid w:val="00741B7A"/>
    <w:rsid w:val="0081150C"/>
    <w:rsid w:val="00836522"/>
    <w:rsid w:val="008535F5"/>
    <w:rsid w:val="0086230B"/>
    <w:rsid w:val="00C65351"/>
    <w:rsid w:val="00EA2F5D"/>
    <w:rsid w:val="00EF71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1E763E"/>
  <w15:docId w15:val="{F0598EE7-26A4-47F4-9EEE-40A04350EC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table" w:customStyle="1" w:styleId="TableNormal">
    <w:name w:val="Table Normal"/>
    <w:uiPriority w:val="2"/>
    <w:semiHidden/>
    <w:unhideWhenUsed/>
    <w:qFormat/>
    <w:rsid w:val="008535F5"/>
    <w:pPr>
      <w:widowControl w:val="0"/>
      <w:autoSpaceDE w:val="0"/>
      <w:autoSpaceDN w:val="0"/>
      <w:spacing w:after="0" w:line="240" w:lineRule="auto"/>
    </w:pPr>
    <w:rPr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8535F5"/>
    <w:pPr>
      <w:widowControl w:val="0"/>
      <w:autoSpaceDE w:val="0"/>
      <w:autoSpaceDN w:val="0"/>
      <w:spacing w:after="0" w:line="240" w:lineRule="auto"/>
    </w:pPr>
    <w:rPr>
      <w:rFonts w:ascii="Microsoft Sans Serif" w:eastAsia="Microsoft Sans Serif" w:hAnsi="Microsoft Sans Serif" w:cs="Microsoft Sans Serif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225</Words>
  <Characters>1352</Characters>
  <Application>Microsoft Office Word</Application>
  <DocSecurity>0</DocSecurity>
  <Lines>11</Lines>
  <Paragraphs>3</Paragraphs>
  <ScaleCrop>false</ScaleCrop>
  <Company/>
  <LinksUpToDate>false</LinksUpToDate>
  <CharactersWithSpaces>1574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6</cp:revision>
  <dcterms:created xsi:type="dcterms:W3CDTF">2025-03-26T12:06:00Z</dcterms:created>
  <dcterms:modified xsi:type="dcterms:W3CDTF">2025-04-03T10:30:00Z</dcterms:modified>
</cp:coreProperties>
</file>